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F765C12" w:rsidR="00585E0B" w:rsidRDefault="00635A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5298C0B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E41D2D">
        <w:rPr>
          <w:rFonts w:ascii="Times New Roman" w:eastAsia="Times New Roman" w:hAnsi="Times New Roman" w:cs="Times New Roman"/>
        </w:rPr>
        <w:t>4</w:t>
      </w:r>
      <w:r w:rsidR="000A2452">
        <w:rPr>
          <w:rFonts w:ascii="Times New Roman" w:eastAsia="Times New Roman" w:hAnsi="Times New Roman" w:cs="Times New Roman"/>
        </w:rPr>
        <w:t xml:space="preserve"> p.m. </w:t>
      </w:r>
    </w:p>
    <w:p w14:paraId="00000009" w14:textId="16CDF22B"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790AF4">
        <w:rPr>
          <w:rFonts w:ascii="Times New Roman" w:eastAsia="Times New Roman" w:hAnsi="Times New Roman" w:cs="Times New Roman"/>
        </w:rPr>
        <w:t xml:space="preserve">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1E2FFF">
        <w:rPr>
          <w:rFonts w:ascii="Times New Roman" w:eastAsia="Times New Roman" w:hAnsi="Times New Roman" w:cs="Times New Roman"/>
        </w:rPr>
        <w:t>.</w:t>
      </w:r>
      <w:r w:rsidR="00E41D2D">
        <w:rPr>
          <w:rFonts w:ascii="Times New Roman" w:eastAsia="Times New Roman" w:hAnsi="Times New Roman" w:cs="Times New Roman"/>
        </w:rPr>
        <w:t>, Fire Chief Carl Spratt</w:t>
      </w:r>
    </w:p>
    <w:p w14:paraId="12865C15" w14:textId="3C8FE48E" w:rsidR="00F44B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105F63">
        <w:rPr>
          <w:rFonts w:ascii="Times New Roman" w:eastAsia="Times New Roman" w:hAnsi="Times New Roman" w:cs="Times New Roman"/>
        </w:rPr>
        <w:t>Reed Stager</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59D8AF36"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7/18/2023</w:t>
      </w:r>
    </w:p>
    <w:p w14:paraId="64CC213D" w14:textId="0878F348" w:rsidR="00E41D2D" w:rsidRPr="00AC7993" w:rsidRDefault="00E41D2D" w:rsidP="00E41D2D">
      <w:pPr>
        <w:spacing w:after="0" w:line="240" w:lineRule="auto"/>
      </w:pPr>
      <w:r>
        <w:rPr>
          <w:rFonts w:ascii="Times New Roman" w:eastAsia="Times New Roman" w:hAnsi="Times New Roman" w:cs="Times New Roman"/>
        </w:rPr>
        <w:t>Councilor Jones noted a correction under Staff Updates.  The overlay is on Franklin, not Jefferson. Councilor O’Connor made a motion to approve the minutes as corrected. Councilor Spratt provided the second and the motion carried.</w:t>
      </w:r>
    </w:p>
    <w:p w14:paraId="06240DA9" w14:textId="77777777" w:rsidR="00E41D2D" w:rsidRDefault="00E41D2D" w:rsidP="00E41D2D">
      <w:pPr>
        <w:spacing w:after="0" w:line="240" w:lineRule="auto"/>
        <w:rPr>
          <w:rFonts w:ascii="Times New Roman" w:eastAsia="Times New Roman" w:hAnsi="Times New Roman" w:cs="Times New Roman"/>
        </w:rPr>
      </w:pPr>
    </w:p>
    <w:p w14:paraId="4BDCD600" w14:textId="43DB6B15" w:rsidR="00594D9F" w:rsidRDefault="00594D9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Bingen </w:t>
      </w:r>
      <w:r w:rsidR="00E41D2D">
        <w:rPr>
          <w:rFonts w:ascii="Times New Roman" w:eastAsia="Times New Roman" w:hAnsi="Times New Roman" w:cs="Times New Roman"/>
          <w:b/>
          <w:bCs/>
        </w:rPr>
        <w:t xml:space="preserve">Fire </w:t>
      </w:r>
      <w:r>
        <w:rPr>
          <w:rFonts w:ascii="Times New Roman" w:eastAsia="Times New Roman" w:hAnsi="Times New Roman" w:cs="Times New Roman"/>
          <w:b/>
          <w:bCs/>
        </w:rPr>
        <w:t>Update</w:t>
      </w:r>
    </w:p>
    <w:p w14:paraId="3C3827C1" w14:textId="14D3A6EC" w:rsidR="00594D9F" w:rsidRDefault="00E41D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Bingen Fire Department responded to 49 calls in July: 6 in Bingen and 43 outside. The Major fires were the Tunnel Five Fire and the Newell Road Fire. Both of these were </w:t>
      </w:r>
      <w:r w:rsidR="00E65396">
        <w:rPr>
          <w:rFonts w:ascii="Times New Roman" w:eastAsia="Times New Roman" w:hAnsi="Times New Roman" w:cs="Times New Roman"/>
        </w:rPr>
        <w:t>state mobilized which</w:t>
      </w:r>
      <w:r>
        <w:rPr>
          <w:rFonts w:ascii="Times New Roman" w:eastAsia="Times New Roman" w:hAnsi="Times New Roman" w:cs="Times New Roman"/>
        </w:rPr>
        <w:t xml:space="preserve"> means that the responding fire fighters will get paid directly and the BFD will receive payment for the vehicles that responded to the fires.</w:t>
      </w:r>
    </w:p>
    <w:p w14:paraId="2A2FDDF4" w14:textId="77777777" w:rsidR="00E41D2D" w:rsidRDefault="00E41D2D" w:rsidP="00F44B0B">
      <w:pPr>
        <w:spacing w:after="0" w:line="240" w:lineRule="auto"/>
        <w:rPr>
          <w:rFonts w:ascii="Times New Roman" w:eastAsia="Times New Roman" w:hAnsi="Times New Roman" w:cs="Times New Roman"/>
        </w:rPr>
      </w:pPr>
    </w:p>
    <w:p w14:paraId="26B53396" w14:textId="3104E4FA" w:rsidR="00E41D2D" w:rsidRDefault="00E41D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for an update </w:t>
      </w:r>
      <w:r w:rsidR="00E65396">
        <w:rPr>
          <w:rFonts w:ascii="Times New Roman" w:eastAsia="Times New Roman" w:hAnsi="Times New Roman" w:cs="Times New Roman"/>
        </w:rPr>
        <w:t>on</w:t>
      </w:r>
      <w:r>
        <w:rPr>
          <w:rFonts w:ascii="Times New Roman" w:eastAsia="Times New Roman" w:hAnsi="Times New Roman" w:cs="Times New Roman"/>
        </w:rPr>
        <w:t xml:space="preserve"> the transmission of Engine 37. Chief Spratt responded that they are waiting for the schedule to open up for the mechanic that will do the work. In the </w:t>
      </w:r>
      <w:r w:rsidR="00E65396">
        <w:rPr>
          <w:rFonts w:ascii="Times New Roman" w:eastAsia="Times New Roman" w:hAnsi="Times New Roman" w:cs="Times New Roman"/>
        </w:rPr>
        <w:t>meantime,</w:t>
      </w:r>
      <w:r>
        <w:rPr>
          <w:rFonts w:ascii="Times New Roman" w:eastAsia="Times New Roman" w:hAnsi="Times New Roman" w:cs="Times New Roman"/>
        </w:rPr>
        <w:t xml:space="preserve"> they are getting the new radio equipment quoted.</w:t>
      </w:r>
    </w:p>
    <w:p w14:paraId="14EC4B61" w14:textId="77777777" w:rsidR="00E41D2D" w:rsidRDefault="00E41D2D" w:rsidP="00F44B0B">
      <w:pPr>
        <w:spacing w:after="0" w:line="240" w:lineRule="auto"/>
        <w:rPr>
          <w:rFonts w:ascii="Times New Roman" w:eastAsia="Times New Roman" w:hAnsi="Times New Roman" w:cs="Times New Roman"/>
        </w:rPr>
      </w:pPr>
    </w:p>
    <w:p w14:paraId="538D7C27" w14:textId="15A3EBC3" w:rsidR="00E41D2D" w:rsidRDefault="00E41D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Chief Spratt if he had ever been approached in the past regarding paying for Klickitat County Emergency Management dispatch services. Chief Spratt stated that there had never been mention of paying.</w:t>
      </w:r>
    </w:p>
    <w:p w14:paraId="0AB646C8" w14:textId="77777777" w:rsidR="00E41D2D" w:rsidRDefault="00E41D2D" w:rsidP="00F44B0B">
      <w:pPr>
        <w:spacing w:after="0" w:line="240" w:lineRule="auto"/>
        <w:rPr>
          <w:rFonts w:ascii="Times New Roman" w:eastAsia="Times New Roman" w:hAnsi="Times New Roman" w:cs="Times New Roman"/>
        </w:rPr>
      </w:pPr>
    </w:p>
    <w:p w14:paraId="03754112" w14:textId="2ADB30D2" w:rsidR="00E41D2D" w:rsidRDefault="00E41D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if there was ever a case where BFD didn’t respond</w:t>
      </w:r>
      <w:r w:rsidR="00014426">
        <w:rPr>
          <w:rFonts w:ascii="Times New Roman" w:eastAsia="Times New Roman" w:hAnsi="Times New Roman" w:cs="Times New Roman"/>
        </w:rPr>
        <w:t>. Chief Spratt said yes, when nobody was available which is rare but does happen.</w:t>
      </w:r>
    </w:p>
    <w:p w14:paraId="520395A8" w14:textId="77777777" w:rsidR="00014426" w:rsidRDefault="00014426" w:rsidP="00F44B0B">
      <w:pPr>
        <w:spacing w:after="0" w:line="240" w:lineRule="auto"/>
        <w:rPr>
          <w:rFonts w:ascii="Times New Roman" w:eastAsia="Times New Roman" w:hAnsi="Times New Roman" w:cs="Times New Roman"/>
        </w:rPr>
      </w:pPr>
    </w:p>
    <w:p w14:paraId="54962672" w14:textId="24F429FC" w:rsidR="00014426" w:rsidRDefault="000144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what happens if the BFD gets called and are already responding to another fire. Chief Spratt stated that he keeps some staff and resources in reserve on the rare chance that two fires happen simultaneously.</w:t>
      </w:r>
    </w:p>
    <w:p w14:paraId="587EB2E9" w14:textId="77777777" w:rsidR="00014426" w:rsidRDefault="00014426" w:rsidP="00F44B0B">
      <w:pPr>
        <w:spacing w:after="0" w:line="240" w:lineRule="auto"/>
        <w:rPr>
          <w:rFonts w:ascii="Times New Roman" w:eastAsia="Times New Roman" w:hAnsi="Times New Roman" w:cs="Times New Roman"/>
        </w:rPr>
      </w:pPr>
    </w:p>
    <w:p w14:paraId="64F9C247" w14:textId="7A622654" w:rsidR="00014426" w:rsidRDefault="00014426"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Police Update</w:t>
      </w:r>
    </w:p>
    <w:p w14:paraId="2609A1B3" w14:textId="5E252E15" w:rsidR="00014426" w:rsidRDefault="000144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was not able to attend.</w:t>
      </w:r>
    </w:p>
    <w:p w14:paraId="7F85330C" w14:textId="77777777" w:rsidR="00014426" w:rsidRDefault="00014426" w:rsidP="00F44B0B">
      <w:pPr>
        <w:spacing w:after="0" w:line="240" w:lineRule="auto"/>
        <w:rPr>
          <w:rFonts w:ascii="Times New Roman" w:eastAsia="Times New Roman" w:hAnsi="Times New Roman" w:cs="Times New Roman"/>
        </w:rPr>
      </w:pPr>
    </w:p>
    <w:p w14:paraId="24CFEF72" w14:textId="1286B79F" w:rsidR="00014426" w:rsidRDefault="00014426"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Continued Public Hearing – Ordinance 2023-04-737 Accessory Dwelling Units</w:t>
      </w:r>
    </w:p>
    <w:p w14:paraId="6E9600B3" w14:textId="6B3549C9" w:rsidR="00014426" w:rsidRDefault="000144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opened the public hearing at 7:17 p.m.  Administrator Loney provided a memo with the response from Councilor Schroder regarding her support of the ADU code. Peter Wright provided the following public comment via email:</w:t>
      </w:r>
    </w:p>
    <w:p w14:paraId="56A2A3AA" w14:textId="77777777" w:rsidR="00014426" w:rsidRDefault="00014426" w:rsidP="00F44B0B">
      <w:pPr>
        <w:spacing w:after="0" w:line="240" w:lineRule="auto"/>
        <w:rPr>
          <w:rFonts w:ascii="Times New Roman" w:eastAsia="Times New Roman" w:hAnsi="Times New Roman" w:cs="Times New Roman"/>
        </w:rPr>
      </w:pPr>
    </w:p>
    <w:p w14:paraId="4F5C45F3" w14:textId="77777777" w:rsidR="00014426" w:rsidRPr="00014426" w:rsidRDefault="00014426" w:rsidP="00014426">
      <w:pPr>
        <w:rPr>
          <w:rFonts w:ascii="Times New Roman" w:hAnsi="Times New Roman" w:cs="Times New Roman"/>
          <w:i/>
          <w:iCs/>
        </w:rPr>
      </w:pPr>
      <w:r w:rsidRPr="00014426">
        <w:rPr>
          <w:rFonts w:ascii="Times New Roman" w:hAnsi="Times New Roman" w:cs="Times New Roman"/>
          <w:i/>
          <w:iCs/>
        </w:rPr>
        <w:t> If I may add a public comment, please consider:</w:t>
      </w:r>
    </w:p>
    <w:p w14:paraId="36132A54" w14:textId="2A3E9025" w:rsidR="00014426" w:rsidRPr="00014426" w:rsidRDefault="00014426" w:rsidP="00014426">
      <w:pPr>
        <w:rPr>
          <w:rFonts w:ascii="Times New Roman" w:hAnsi="Times New Roman" w:cs="Times New Roman"/>
          <w:i/>
          <w:iCs/>
        </w:rPr>
      </w:pPr>
      <w:r w:rsidRPr="00014426">
        <w:rPr>
          <w:rFonts w:ascii="Times New Roman" w:hAnsi="Times New Roman" w:cs="Times New Roman"/>
          <w:i/>
          <w:iCs/>
        </w:rPr>
        <w:lastRenderedPageBreak/>
        <w:t xml:space="preserve">1. Creating a maximum size. Technically, I do not see anything in the draft ordinance that would </w:t>
      </w:r>
      <w:r w:rsidR="00E65396" w:rsidRPr="00014426">
        <w:rPr>
          <w:rFonts w:ascii="Times New Roman" w:hAnsi="Times New Roman" w:cs="Times New Roman"/>
          <w:i/>
          <w:iCs/>
        </w:rPr>
        <w:t>prohibit someone</w:t>
      </w:r>
      <w:r w:rsidRPr="00014426">
        <w:rPr>
          <w:rFonts w:ascii="Times New Roman" w:hAnsi="Times New Roman" w:cs="Times New Roman"/>
          <w:i/>
          <w:iCs/>
        </w:rPr>
        <w:t xml:space="preserve"> to build an "ADU" to whatever size they wanted, which would be outside the intent of the ordinance. I think that 800 sq ft is a reasonable maximum size for a comfortable 2 bedroom.</w:t>
      </w:r>
    </w:p>
    <w:p w14:paraId="2ADDE08B" w14:textId="4C199B10" w:rsidR="00014426" w:rsidRPr="00014426" w:rsidRDefault="00014426" w:rsidP="00014426">
      <w:pPr>
        <w:rPr>
          <w:rFonts w:ascii="Times New Roman" w:hAnsi="Times New Roman" w:cs="Times New Roman"/>
          <w:i/>
          <w:iCs/>
        </w:rPr>
      </w:pPr>
      <w:r w:rsidRPr="00014426">
        <w:rPr>
          <w:rFonts w:ascii="Times New Roman" w:hAnsi="Times New Roman" w:cs="Times New Roman"/>
          <w:i/>
          <w:iCs/>
        </w:rPr>
        <w:t>2. Eliminating minimum size. This is restrictive of some very small and affordable homes that may be desirable. There is a 14'x14' (~200 sq ft) tiny studio in White Salmon that is pretty nice and very habitable for one person with few needs. See below. </w:t>
      </w:r>
    </w:p>
    <w:p w14:paraId="58F20EB3" w14:textId="592ABCCC" w:rsidR="00014426" w:rsidRDefault="000144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The public hearing was closed at 7:27 p.m.  Councilor Jones made a motion to adopt Ordinance 2023-04-737 Accessory Dwelling Units. Councilor Spratt provided the second and the motion carried.</w:t>
      </w:r>
    </w:p>
    <w:p w14:paraId="3F9FF209" w14:textId="77777777" w:rsidR="00014426" w:rsidRDefault="00014426" w:rsidP="00F44B0B">
      <w:pPr>
        <w:spacing w:after="0" w:line="240" w:lineRule="auto"/>
        <w:rPr>
          <w:rFonts w:ascii="Times New Roman" w:eastAsia="Times New Roman" w:hAnsi="Times New Roman" w:cs="Times New Roman"/>
        </w:rPr>
      </w:pPr>
    </w:p>
    <w:p w14:paraId="2280930E" w14:textId="6A382189" w:rsidR="00014426" w:rsidRDefault="00014426"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Budget Committee</w:t>
      </w:r>
    </w:p>
    <w:p w14:paraId="63B40ED4" w14:textId="1E12EE8C" w:rsidR="00014426" w:rsidRDefault="000144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reviewed the memo regarding Bingen investments and salary increases for fire, the mayor and council.  Budget committee met on July 21, </w:t>
      </w:r>
      <w:r w:rsidR="00E65396">
        <w:rPr>
          <w:rFonts w:ascii="Times New Roman" w:eastAsia="Times New Roman" w:hAnsi="Times New Roman" w:cs="Times New Roman"/>
        </w:rPr>
        <w:t>2023,</w:t>
      </w:r>
      <w:r>
        <w:rPr>
          <w:rFonts w:ascii="Times New Roman" w:eastAsia="Times New Roman" w:hAnsi="Times New Roman" w:cs="Times New Roman"/>
        </w:rPr>
        <w:t xml:space="preserve"> to discuss these items.  Some of Bingen’s investments have expired since the banks changed names</w:t>
      </w:r>
      <w:r w:rsidR="00715A6B">
        <w:rPr>
          <w:rFonts w:ascii="Times New Roman" w:eastAsia="Times New Roman" w:hAnsi="Times New Roman" w:cs="Times New Roman"/>
        </w:rPr>
        <w:t xml:space="preserve">. These CDs need to be reinvested. Councilor O’Connor made a motion to authorize Administrator Loney to move funds into </w:t>
      </w:r>
      <w:r w:rsidR="00E65396">
        <w:rPr>
          <w:rFonts w:ascii="Times New Roman" w:eastAsia="Times New Roman" w:hAnsi="Times New Roman" w:cs="Times New Roman"/>
        </w:rPr>
        <w:t>1-year</w:t>
      </w:r>
      <w:r w:rsidR="00715A6B">
        <w:rPr>
          <w:rFonts w:ascii="Times New Roman" w:eastAsia="Times New Roman" w:hAnsi="Times New Roman" w:cs="Times New Roman"/>
        </w:rPr>
        <w:t xml:space="preserve"> CDs with a 1.5% rate and </w:t>
      </w:r>
      <w:r w:rsidR="00E65396">
        <w:rPr>
          <w:rFonts w:ascii="Times New Roman" w:eastAsia="Times New Roman" w:hAnsi="Times New Roman" w:cs="Times New Roman"/>
        </w:rPr>
        <w:t>2-year</w:t>
      </w:r>
      <w:r w:rsidR="00715A6B">
        <w:rPr>
          <w:rFonts w:ascii="Times New Roman" w:eastAsia="Times New Roman" w:hAnsi="Times New Roman" w:cs="Times New Roman"/>
        </w:rPr>
        <w:t xml:space="preserve"> CDs with a 2% rate. Councilor Jones provided a second and the motion carried.</w:t>
      </w:r>
    </w:p>
    <w:p w14:paraId="4B1D2BA7" w14:textId="77777777" w:rsidR="00715A6B" w:rsidRDefault="00715A6B" w:rsidP="00F44B0B">
      <w:pPr>
        <w:spacing w:after="0" w:line="240" w:lineRule="auto"/>
        <w:rPr>
          <w:rFonts w:ascii="Times New Roman" w:eastAsia="Times New Roman" w:hAnsi="Times New Roman" w:cs="Times New Roman"/>
        </w:rPr>
      </w:pPr>
    </w:p>
    <w:p w14:paraId="0675EEC6" w14:textId="7D8279C7" w:rsidR="002F0464" w:rsidRDefault="00715A6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Budget Committee </w:t>
      </w:r>
      <w:r w:rsidR="00D06D90">
        <w:rPr>
          <w:rFonts w:ascii="Times New Roman" w:eastAsia="Times New Roman" w:hAnsi="Times New Roman" w:cs="Times New Roman"/>
        </w:rPr>
        <w:t>has reviewed budget projections and recommends a raise for the Fire Chief from $200 per month to $600 per month, as well as a raise for Assistant Fire Chiefs from $100 per month to $200 per month.</w:t>
      </w:r>
      <w:r w:rsidR="002F0464">
        <w:rPr>
          <w:rFonts w:ascii="Times New Roman" w:eastAsia="Times New Roman" w:hAnsi="Times New Roman" w:cs="Times New Roman"/>
        </w:rPr>
        <w:t xml:space="preserve">  Resolution 2023-012 Establishing Compensation for Volunteer Firefighters is included in the council packet. Councilor O’Connor made a motion to adopt Resolution 2023-012 and Councilor Jones provided the second. There were two aye votes and Councilor Spratt had to abstain. Without a quorum, the vote could not continue. Councilor O’Connor made a motion to defer to the next meeting. Councilor Jones provided the second and the motion carried.</w:t>
      </w:r>
    </w:p>
    <w:p w14:paraId="22F61EDC" w14:textId="77777777" w:rsidR="0052236E" w:rsidRDefault="0052236E" w:rsidP="00F44B0B">
      <w:pPr>
        <w:spacing w:after="0" w:line="240" w:lineRule="auto"/>
        <w:rPr>
          <w:rFonts w:ascii="Times New Roman" w:eastAsia="Times New Roman" w:hAnsi="Times New Roman" w:cs="Times New Roman"/>
        </w:rPr>
      </w:pPr>
    </w:p>
    <w:p w14:paraId="4D10F55D" w14:textId="26814B7F" w:rsidR="0052236E" w:rsidRPr="00014426" w:rsidRDefault="0052236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budget committee recommends that Councilors receive an increase from $150 per month to $200 per month upon election/re-election and the </w:t>
      </w:r>
      <w:r w:rsidR="00E65396">
        <w:rPr>
          <w:rFonts w:ascii="Times New Roman" w:eastAsia="Times New Roman" w:hAnsi="Times New Roman" w:cs="Times New Roman"/>
        </w:rPr>
        <w:t>mayor</w:t>
      </w:r>
      <w:r>
        <w:rPr>
          <w:rFonts w:ascii="Times New Roman" w:eastAsia="Times New Roman" w:hAnsi="Times New Roman" w:cs="Times New Roman"/>
        </w:rPr>
        <w:t xml:space="preserve"> receive an increase from $600 per month to $1,000 per month.</w:t>
      </w:r>
      <w:r w:rsidR="002F0464">
        <w:rPr>
          <w:rFonts w:ascii="Times New Roman" w:eastAsia="Times New Roman" w:hAnsi="Times New Roman" w:cs="Times New Roman"/>
        </w:rPr>
        <w:t xml:space="preserve">  Council members haven’t received a raise since 2018 and 2020, depending on election year, and the </w:t>
      </w:r>
      <w:r w:rsidR="00E65396">
        <w:rPr>
          <w:rFonts w:ascii="Times New Roman" w:eastAsia="Times New Roman" w:hAnsi="Times New Roman" w:cs="Times New Roman"/>
        </w:rPr>
        <w:t>mayor</w:t>
      </w:r>
      <w:r w:rsidR="002F0464">
        <w:rPr>
          <w:rFonts w:ascii="Times New Roman" w:eastAsia="Times New Roman" w:hAnsi="Times New Roman" w:cs="Times New Roman"/>
        </w:rPr>
        <w:t xml:space="preserve"> has not received a raise since 2018. The budget committee is hopeful that providing a raise for the </w:t>
      </w:r>
      <w:r w:rsidR="00E65396">
        <w:rPr>
          <w:rFonts w:ascii="Times New Roman" w:eastAsia="Times New Roman" w:hAnsi="Times New Roman" w:cs="Times New Roman"/>
        </w:rPr>
        <w:t>mayor</w:t>
      </w:r>
      <w:r w:rsidR="002F0464">
        <w:rPr>
          <w:rFonts w:ascii="Times New Roman" w:eastAsia="Times New Roman" w:hAnsi="Times New Roman" w:cs="Times New Roman"/>
        </w:rPr>
        <w:t xml:space="preserve"> will encourage people who otherwise couldn’t afford to serve would be able to do so.  These increases are done with an ordinance.  The associated ordinance will be heard at the August 15 Council Meeting.</w:t>
      </w:r>
    </w:p>
    <w:p w14:paraId="1C197D26" w14:textId="77777777" w:rsidR="00594D9F" w:rsidRPr="00C87F57" w:rsidRDefault="00594D9F" w:rsidP="00F44B0B">
      <w:pPr>
        <w:spacing w:after="0" w:line="240" w:lineRule="auto"/>
        <w:rPr>
          <w:rFonts w:ascii="Times New Roman" w:eastAsia="Times New Roman" w:hAnsi="Times New Roman" w:cs="Times New Roman"/>
        </w:rPr>
      </w:pPr>
    </w:p>
    <w:p w14:paraId="4743B220" w14:textId="2B21B055" w:rsidR="000A2452" w:rsidRPr="002F0464" w:rsidRDefault="002F0464" w:rsidP="00F44B0B">
      <w:pPr>
        <w:spacing w:after="0" w:line="240" w:lineRule="auto"/>
        <w:rPr>
          <w:rFonts w:ascii="Times New Roman" w:eastAsia="Times New Roman" w:hAnsi="Times New Roman" w:cs="Times New Roman"/>
          <w:b/>
          <w:bCs/>
        </w:rPr>
      </w:pPr>
      <w:r w:rsidRPr="002F0464">
        <w:rPr>
          <w:rFonts w:ascii="Times New Roman" w:eastAsia="Times New Roman" w:hAnsi="Times New Roman" w:cs="Times New Roman"/>
          <w:b/>
          <w:bCs/>
        </w:rPr>
        <w:t>Water Rights Discussion</w:t>
      </w:r>
    </w:p>
    <w:p w14:paraId="6016B35C" w14:textId="530AAB48" w:rsidR="002F0464" w:rsidRDefault="002F046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about Bingen Water Right No. G4-33106.  Paperwork was submitted to finalize this water right on February 14, 2023. Ecology sent a letter acknowledging receipt of the paperwork on July 21, 2023.  This paperwork demands that Bingen hire a Certified Water Rights Expert from a list provided by Ecology at a price </w:t>
      </w:r>
      <w:r w:rsidR="00E65396">
        <w:rPr>
          <w:rFonts w:ascii="Times New Roman" w:eastAsia="Times New Roman" w:hAnsi="Times New Roman" w:cs="Times New Roman"/>
        </w:rPr>
        <w:t>of $</w:t>
      </w:r>
      <w:r>
        <w:rPr>
          <w:rFonts w:ascii="Times New Roman" w:eastAsia="Times New Roman" w:hAnsi="Times New Roman" w:cs="Times New Roman"/>
        </w:rPr>
        <w:t>4500 to verify that the paperwork that Bingen submitted was accurate. Dan Haller from A</w:t>
      </w:r>
      <w:r w:rsidR="006347DD">
        <w:rPr>
          <w:rFonts w:ascii="Times New Roman" w:eastAsia="Times New Roman" w:hAnsi="Times New Roman" w:cs="Times New Roman"/>
        </w:rPr>
        <w:t xml:space="preserve">spect </w:t>
      </w:r>
      <w:r>
        <w:rPr>
          <w:rFonts w:ascii="Times New Roman" w:eastAsia="Times New Roman" w:hAnsi="Times New Roman" w:cs="Times New Roman"/>
        </w:rPr>
        <w:t xml:space="preserve">Consulting worked on this water right in 2014-2015 and is familiar with it. </w:t>
      </w:r>
    </w:p>
    <w:p w14:paraId="6CA1D6CE" w14:textId="77777777" w:rsidR="002F0464" w:rsidRDefault="002F0464" w:rsidP="00F44B0B">
      <w:pPr>
        <w:spacing w:after="0" w:line="240" w:lineRule="auto"/>
        <w:rPr>
          <w:rFonts w:ascii="Times New Roman" w:eastAsia="Times New Roman" w:hAnsi="Times New Roman" w:cs="Times New Roman"/>
        </w:rPr>
      </w:pPr>
    </w:p>
    <w:p w14:paraId="69954381" w14:textId="6739BB9B" w:rsidR="002F0464" w:rsidRPr="002F0464" w:rsidRDefault="006347D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award the contract for certifying the water rights to Dan Haller at Aspect Consulting. Councilor Spratt provided the second and the motion carried.</w:t>
      </w:r>
    </w:p>
    <w:p w14:paraId="7A513428" w14:textId="77777777" w:rsidR="00594D9F" w:rsidRDefault="00594D9F" w:rsidP="00F44B0B">
      <w:pPr>
        <w:spacing w:after="0" w:line="240" w:lineRule="auto"/>
        <w:rPr>
          <w:rFonts w:ascii="Times New Roman" w:eastAsia="Times New Roman" w:hAnsi="Times New Roman" w:cs="Times New Roman"/>
        </w:rPr>
      </w:pPr>
    </w:p>
    <w:p w14:paraId="0CE20708" w14:textId="6B13475F" w:rsidR="00594D9F" w:rsidRDefault="00594D9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Vacation Rental Code Continuing Discussion</w:t>
      </w:r>
    </w:p>
    <w:p w14:paraId="40FF3D37" w14:textId="721637AC" w:rsidR="00594D9F" w:rsidRDefault="0088126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At the last meeting the following changes were made:</w:t>
      </w:r>
    </w:p>
    <w:p w14:paraId="394287D6" w14:textId="63FB2D71"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“Owner” will be changed to “Licensee”</w:t>
      </w:r>
    </w:p>
    <w:p w14:paraId="65FA4429" w14:textId="478F1745"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The paragraph submitted by Reed Stager limiting the number of vacation rentals will be added to 5.16.040.</w:t>
      </w:r>
    </w:p>
    <w:p w14:paraId="608E8F43" w14:textId="267312ED"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Section 5.16.050.1 will be changed from “Owner” to “Licensee”</w:t>
      </w:r>
    </w:p>
    <w:p w14:paraId="3A032D14" w14:textId="05E4C0CC"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Section 5.16.050.2 will remove the requirement of the owner to live in the local area</w:t>
      </w:r>
    </w:p>
    <w:p w14:paraId="27D33B67" w14:textId="1CF0E9F1"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Section 5.16.050.4 will change to </w:t>
      </w:r>
      <w:r w:rsidR="00E65396">
        <w:rPr>
          <w:rFonts w:ascii="Times New Roman" w:eastAsia="Times New Roman" w:hAnsi="Times New Roman" w:cs="Times New Roman"/>
        </w:rPr>
        <w:t>Self-Inspection</w:t>
      </w:r>
    </w:p>
    <w:p w14:paraId="18872B32" w14:textId="035D51BD" w:rsidR="000D4525" w:rsidRDefault="000D4525" w:rsidP="00F44B0B">
      <w:pPr>
        <w:spacing w:after="0" w:line="240" w:lineRule="auto"/>
        <w:rPr>
          <w:rFonts w:ascii="Times New Roman" w:eastAsia="Times New Roman" w:hAnsi="Times New Roman" w:cs="Times New Roman"/>
        </w:rPr>
      </w:pPr>
    </w:p>
    <w:p w14:paraId="09CC01EC" w14:textId="688D1197" w:rsidR="00FB7A5E" w:rsidRDefault="00FB7A5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 reviewed the term of annual license section 5.16.060.  As current written, the license period is 3 years. Administrator Loney was contacted by a woman who owns a rental in Hood River that she wants to sell and buy a home in Bingen to use as a vacation rental. She asked for a 10 year license period. Reed Stager suggested 7 years. Mayor Kiewit stated that she wanted feedback from Councilor O’Sullivan.  Administrator Loney will work make all the adjustments from previous discussions to the paperwork and the discussion will be continued to the next Council meeting.</w:t>
      </w:r>
    </w:p>
    <w:p w14:paraId="15CB90C8" w14:textId="77777777" w:rsidR="000D4525" w:rsidRDefault="000D4525"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030AA4AE" w14:textId="125F771D" w:rsidR="00F11102" w:rsidRPr="00FB7A5E" w:rsidRDefault="00F11102" w:rsidP="00FB7A5E">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The TAP grant kickoff meeting </w:t>
      </w:r>
      <w:r w:rsidR="00FB7A5E">
        <w:rPr>
          <w:rFonts w:ascii="Times New Roman" w:eastAsia="Times New Roman" w:hAnsi="Times New Roman" w:cs="Times New Roman"/>
        </w:rPr>
        <w:t xml:space="preserve">was July </w:t>
      </w:r>
      <w:r w:rsidR="00E65396">
        <w:rPr>
          <w:rFonts w:ascii="Times New Roman" w:eastAsia="Times New Roman" w:hAnsi="Times New Roman" w:cs="Times New Roman"/>
        </w:rPr>
        <w:t>24,</w:t>
      </w:r>
      <w:r w:rsidR="00FB7A5E">
        <w:rPr>
          <w:rFonts w:ascii="Times New Roman" w:eastAsia="Times New Roman" w:hAnsi="Times New Roman" w:cs="Times New Roman"/>
        </w:rPr>
        <w:t xml:space="preserve"> and we are working through the paperwork. </w:t>
      </w:r>
    </w:p>
    <w:p w14:paraId="354976F8" w14:textId="0EB05EF6" w:rsidR="00FB7A5E" w:rsidRPr="00FB7A5E" w:rsidRDefault="00FB7A5E" w:rsidP="00FB7A5E">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Administrator Loney will be presenting to the CERB board in Dayton, WA on September 21, 2023. Loney connected with Chris Zahas of Leland Consulting, from the CPAT team, to see if they are interested on working on the CERB project.</w:t>
      </w:r>
    </w:p>
    <w:p w14:paraId="3ACF8737" w14:textId="692DFCCA" w:rsidR="00FB7A5E" w:rsidRPr="00FB7A5E" w:rsidRDefault="00FB7A5E" w:rsidP="00FB7A5E">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TIB approved the overlay of the northernmost block of Cedar, Franklin between Cedar and Pine, and the chip seal and fog seal of Pine and Vine. The work will happen the third week of September.</w:t>
      </w:r>
    </w:p>
    <w:p w14:paraId="7168A2DC" w14:textId="7007BA31" w:rsidR="00FB7A5E" w:rsidRPr="00CC0E0D" w:rsidRDefault="00FB7A5E" w:rsidP="00FB7A5E">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The renderings are back from GameTime and Council selected option 2. Administrator Loney will complete the order this week.</w:t>
      </w:r>
    </w:p>
    <w:p w14:paraId="1A3055D0" w14:textId="1AD484AE" w:rsidR="00CC0E0D" w:rsidRPr="00CC0E0D" w:rsidRDefault="00CC0E0D" w:rsidP="00FB7A5E">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There are 7-10 leaks on the 2” waterline along the south side of SR-14. Loney is working to get quotes on replacing the line and to secure funding.</w:t>
      </w:r>
    </w:p>
    <w:p w14:paraId="4A6A3CBB" w14:textId="7F3E429C" w:rsidR="00CC0E0D" w:rsidRDefault="00CC0E0D" w:rsidP="00CC0E0D">
      <w:pPr>
        <w:pStyle w:val="Default"/>
        <w:numPr>
          <w:ilvl w:val="0"/>
          <w:numId w:val="40"/>
        </w:numPr>
      </w:pPr>
      <w:r>
        <w:rPr>
          <w:rFonts w:eastAsia="Times New Roman"/>
        </w:rPr>
        <w:t xml:space="preserve">Bingen’s 2021 and 2022 audit has been scheduled. </w:t>
      </w:r>
      <w:r>
        <w:t>We received the notice last week and I have two pages of documents to provide to SAO. I am 95% complete with document submission.</w:t>
      </w:r>
    </w:p>
    <w:p w14:paraId="2FE4AD17" w14:textId="68A8C027" w:rsidR="00CC0E0D" w:rsidRPr="00F11102" w:rsidRDefault="00CC0E0D" w:rsidP="00FB7A5E">
      <w:pPr>
        <w:pStyle w:val="ListParagraph"/>
        <w:numPr>
          <w:ilvl w:val="0"/>
          <w:numId w:val="39"/>
        </w:numPr>
        <w:spacing w:after="0" w:line="240" w:lineRule="auto"/>
        <w:rPr>
          <w:rFonts w:ascii="Times New Roman" w:eastAsia="Times New Roman" w:hAnsi="Times New Roman" w:cs="Times New Roman"/>
          <w:b/>
          <w:bCs/>
        </w:rPr>
      </w:pPr>
    </w:p>
    <w:p w14:paraId="2C6F6489" w14:textId="77777777" w:rsidR="00FB7A5E" w:rsidRDefault="00FB7A5E" w:rsidP="00F44B0B">
      <w:pPr>
        <w:spacing w:after="0" w:line="240" w:lineRule="auto"/>
        <w:rPr>
          <w:rFonts w:ascii="Times New Roman" w:eastAsia="Times New Roman" w:hAnsi="Times New Roman" w:cs="Times New Roman"/>
          <w:b/>
          <w:bCs/>
        </w:rPr>
      </w:pPr>
    </w:p>
    <w:p w14:paraId="1056BA3D" w14:textId="06E8CF8F"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C4216DE" w14:textId="055BB2A3" w:rsidR="0058184C"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had the following updates for Council:</w:t>
      </w:r>
    </w:p>
    <w:p w14:paraId="0FC9F39D" w14:textId="4FA187F5" w:rsidR="00F11102" w:rsidRDefault="00FB6A87"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Centennial Committee is going well.</w:t>
      </w:r>
    </w:p>
    <w:p w14:paraId="55C1EE03" w14:textId="219DF7F4" w:rsidR="00FB6A87" w:rsidRDefault="00FB6A87"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Bingen needs a Mayor Pro Tempore. Councilor O’Connor made a motion that Brittany Spratt be selected Mayor Pro Tempore. Councilor Jones provided the second and the motion carried.</w:t>
      </w:r>
    </w:p>
    <w:p w14:paraId="1AC9E40E" w14:textId="7626BC14" w:rsidR="00FB6A87" w:rsidRDefault="00FB6A87"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Mayor Kiewit will be on vacation August 4 through 14.</w:t>
      </w:r>
    </w:p>
    <w:p w14:paraId="71DE4240" w14:textId="77777777" w:rsidR="00FB6A87" w:rsidRDefault="00FB6A87" w:rsidP="00FB6A87">
      <w:pPr>
        <w:spacing w:after="0" w:line="240" w:lineRule="auto"/>
        <w:rPr>
          <w:rFonts w:ascii="Times New Roman" w:eastAsia="Times New Roman" w:hAnsi="Times New Roman" w:cs="Times New Roman"/>
        </w:rPr>
      </w:pPr>
    </w:p>
    <w:p w14:paraId="4DE8036A" w14:textId="2AB8FA09" w:rsidR="00FB6A87" w:rsidRDefault="00FB6A87" w:rsidP="00FB6A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Spratt will Zoom in for the August 15 meeting and be absent for the September 5 </w:t>
      </w:r>
      <w:r w:rsidR="00E65396">
        <w:rPr>
          <w:rFonts w:ascii="Times New Roman" w:eastAsia="Times New Roman" w:hAnsi="Times New Roman" w:cs="Times New Roman"/>
        </w:rPr>
        <w:t>meeting.</w:t>
      </w:r>
      <w:r>
        <w:rPr>
          <w:rFonts w:ascii="Times New Roman" w:eastAsia="Times New Roman" w:hAnsi="Times New Roman" w:cs="Times New Roman"/>
        </w:rPr>
        <w:t xml:space="preserve"> Councilor O’Connor will be out for the August 15 meeting. Councilor Jones will have surgery on August 9.</w:t>
      </w:r>
    </w:p>
    <w:p w14:paraId="4F1F23F4" w14:textId="77777777" w:rsidR="00FB6A87" w:rsidRDefault="00FB6A87" w:rsidP="00FB6A87">
      <w:pPr>
        <w:spacing w:after="0" w:line="240" w:lineRule="auto"/>
        <w:rPr>
          <w:rFonts w:ascii="Times New Roman" w:eastAsia="Times New Roman" w:hAnsi="Times New Roman" w:cs="Times New Roman"/>
        </w:rPr>
      </w:pPr>
    </w:p>
    <w:p w14:paraId="0D8AE12A" w14:textId="67E862B4" w:rsidR="00FB6A87" w:rsidRPr="00FB6A87" w:rsidRDefault="00FB6A87" w:rsidP="00FB6A87">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is meeting with Frank Sinclair at the Treatment Plant on August 11 at 8 a.m. Councilor Spratt will join him.</w:t>
      </w:r>
    </w:p>
    <w:p w14:paraId="2EB07243" w14:textId="77777777" w:rsidR="002D580E" w:rsidRDefault="002D580E" w:rsidP="002D580E">
      <w:pPr>
        <w:spacing w:after="0" w:line="240" w:lineRule="auto"/>
        <w:rPr>
          <w:rFonts w:ascii="Times New Roman" w:eastAsia="Times New Roman" w:hAnsi="Times New Roman" w:cs="Times New Roman"/>
        </w:rPr>
      </w:pP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29D071D1"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FB6A87">
        <w:rPr>
          <w:rFonts w:ascii="Times New Roman" w:eastAsia="Times New Roman" w:hAnsi="Times New Roman" w:cs="Times New Roman"/>
        </w:rPr>
        <w:t>7/31</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F11102">
        <w:rPr>
          <w:rFonts w:ascii="Times New Roman" w:eastAsia="Times New Roman" w:hAnsi="Times New Roman" w:cs="Times New Roman"/>
        </w:rPr>
        <w:t>7/</w:t>
      </w:r>
      <w:r w:rsidR="00FB6A87">
        <w:rPr>
          <w:rFonts w:ascii="Times New Roman" w:eastAsia="Times New Roman" w:hAnsi="Times New Roman" w:cs="Times New Roman"/>
        </w:rPr>
        <w:t>31</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FB6A87">
        <w:rPr>
          <w:rFonts w:ascii="Times New Roman" w:eastAsia="Times New Roman" w:hAnsi="Times New Roman" w:cs="Times New Roman"/>
        </w:rPr>
        <w:t>40,504.70</w:t>
      </w:r>
      <w:r w:rsidRPr="00EB6AE8">
        <w:rPr>
          <w:rFonts w:ascii="Times New Roman" w:eastAsia="Times New Roman" w:hAnsi="Times New Roman" w:cs="Times New Roman"/>
        </w:rPr>
        <w:t>; General Fund - $</w:t>
      </w:r>
      <w:r w:rsidR="00FB6A87">
        <w:rPr>
          <w:rFonts w:ascii="Times New Roman" w:eastAsia="Times New Roman" w:hAnsi="Times New Roman" w:cs="Times New Roman"/>
        </w:rPr>
        <w:t>12,653.23</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FB6A87">
        <w:rPr>
          <w:rFonts w:ascii="Times New Roman" w:eastAsia="Times New Roman" w:hAnsi="Times New Roman" w:cs="Times New Roman"/>
        </w:rPr>
        <w:t>8,364.96</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FB6A87">
        <w:rPr>
          <w:rFonts w:ascii="Times New Roman" w:eastAsia="Times New Roman" w:hAnsi="Times New Roman" w:cs="Times New Roman"/>
        </w:rPr>
        <w:t>4,754.23</w:t>
      </w:r>
      <w:r w:rsidRPr="00EB6AE8">
        <w:rPr>
          <w:rFonts w:ascii="Times New Roman" w:eastAsia="Times New Roman" w:hAnsi="Times New Roman" w:cs="Times New Roman"/>
        </w:rPr>
        <w:t>, Sewer Fund - $</w:t>
      </w:r>
      <w:r w:rsidR="00FB6A87">
        <w:rPr>
          <w:rFonts w:ascii="Times New Roman" w:eastAsia="Times New Roman" w:hAnsi="Times New Roman" w:cs="Times New Roman"/>
        </w:rPr>
        <w:t>1,310.41</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FB6A87">
        <w:rPr>
          <w:rFonts w:ascii="Times New Roman" w:eastAsia="Times New Roman" w:hAnsi="Times New Roman" w:cs="Times New Roman"/>
        </w:rPr>
        <w:t>13,421.87</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1B57E05F"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lastRenderedPageBreak/>
        <w:t>Councilor</w:t>
      </w:r>
      <w:r>
        <w:rPr>
          <w:rFonts w:ascii="Times New Roman" w:eastAsia="Times New Roman" w:hAnsi="Times New Roman" w:cs="Times New Roman"/>
        </w:rPr>
        <w:t xml:space="preserve"> </w:t>
      </w:r>
      <w:r w:rsidR="00475B0F">
        <w:rPr>
          <w:rFonts w:ascii="Times New Roman" w:eastAsia="Times New Roman" w:hAnsi="Times New Roman" w:cs="Times New Roman"/>
        </w:rPr>
        <w:t>O’</w:t>
      </w:r>
      <w:r w:rsidR="00F11102">
        <w:rPr>
          <w:rFonts w:ascii="Times New Roman" w:eastAsia="Times New Roman" w:hAnsi="Times New Roman" w:cs="Times New Roman"/>
        </w:rPr>
        <w:t>Connor</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F11102">
        <w:rPr>
          <w:rFonts w:ascii="Times New Roman" w:eastAsia="Times New Roman" w:hAnsi="Times New Roman" w:cs="Times New Roman"/>
        </w:rPr>
        <w:t xml:space="preserve">July </w:t>
      </w:r>
      <w:r w:rsidR="00FB6A87">
        <w:rPr>
          <w:rFonts w:ascii="Times New Roman" w:eastAsia="Times New Roman" w:hAnsi="Times New Roman" w:cs="Times New Roman"/>
        </w:rPr>
        <w:t>31</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475B0F">
        <w:rPr>
          <w:rFonts w:ascii="Times New Roman" w:eastAsia="Times New Roman" w:hAnsi="Times New Roman" w:cs="Times New Roman"/>
        </w:rPr>
        <w:t xml:space="preserve"> </w:t>
      </w:r>
      <w:r w:rsidR="00FB6A87">
        <w:rPr>
          <w:rFonts w:ascii="Times New Roman" w:eastAsia="Times New Roman" w:hAnsi="Times New Roman" w:cs="Times New Roman"/>
        </w:rPr>
        <w:t xml:space="preserve">Spratt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1B166E76"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FB6A87">
        <w:rPr>
          <w:rFonts w:ascii="Times New Roman" w:eastAsia="Times New Roman" w:hAnsi="Times New Roman" w:cs="Times New Roman"/>
        </w:rPr>
        <w:t>8/1</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FB6A87">
        <w:rPr>
          <w:rFonts w:ascii="Times New Roman" w:eastAsia="Times New Roman" w:hAnsi="Times New Roman" w:cs="Times New Roman"/>
        </w:rPr>
        <w:t>89,661.14</w:t>
      </w:r>
      <w:r w:rsidR="00D26A6F" w:rsidRPr="00EB6AE8">
        <w:rPr>
          <w:rFonts w:ascii="Times New Roman" w:eastAsia="Times New Roman" w:hAnsi="Times New Roman" w:cs="Times New Roman"/>
        </w:rPr>
        <w:t>; General Fund - $</w:t>
      </w:r>
      <w:r w:rsidR="00FB6A87">
        <w:rPr>
          <w:rFonts w:ascii="Times New Roman" w:eastAsia="Times New Roman" w:hAnsi="Times New Roman" w:cs="Times New Roman"/>
        </w:rPr>
        <w:t>44,130.48</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8B7651">
        <w:rPr>
          <w:rFonts w:ascii="Times New Roman" w:eastAsia="Times New Roman" w:hAnsi="Times New Roman" w:cs="Times New Roman"/>
        </w:rPr>
        <w:t>2,353.18</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8B7651">
        <w:rPr>
          <w:rFonts w:ascii="Times New Roman" w:eastAsia="Times New Roman" w:hAnsi="Times New Roman" w:cs="Times New Roman"/>
        </w:rPr>
        <w:t>4,524.72</w:t>
      </w:r>
      <w:r w:rsidR="00D26A6F" w:rsidRPr="00EB6AE8">
        <w:rPr>
          <w:rFonts w:ascii="Times New Roman" w:eastAsia="Times New Roman" w:hAnsi="Times New Roman" w:cs="Times New Roman"/>
        </w:rPr>
        <w:t>, Sewer Fund - $</w:t>
      </w:r>
      <w:r w:rsidR="008B7651">
        <w:rPr>
          <w:rFonts w:ascii="Times New Roman" w:eastAsia="Times New Roman" w:hAnsi="Times New Roman" w:cs="Times New Roman"/>
        </w:rPr>
        <w:t>3,526.53</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8B7651">
        <w:rPr>
          <w:rFonts w:ascii="Times New Roman" w:eastAsia="Times New Roman" w:hAnsi="Times New Roman" w:cs="Times New Roman"/>
        </w:rPr>
        <w:t>32,553.88, and Water Capital Reserve Fund - $2,572.35</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67F1DE99"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8B7651">
        <w:rPr>
          <w:rFonts w:ascii="Times New Roman" w:eastAsia="Times New Roman" w:hAnsi="Times New Roman" w:cs="Times New Roman"/>
        </w:rPr>
        <w:t>Jones</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8B7651">
        <w:rPr>
          <w:rFonts w:ascii="Times New Roman" w:eastAsia="Times New Roman" w:hAnsi="Times New Roman" w:cs="Times New Roman"/>
        </w:rPr>
        <w:t>August 1</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B7651">
        <w:rPr>
          <w:rFonts w:ascii="Times New Roman" w:eastAsia="Times New Roman" w:hAnsi="Times New Roman" w:cs="Times New Roman"/>
        </w:rPr>
        <w:t>Spratt</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5D3F1DBA"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8B7651">
        <w:rPr>
          <w:rFonts w:ascii="Times New Roman" w:eastAsia="Times New Roman" w:hAnsi="Times New Roman" w:cs="Times New Roman"/>
        </w:rPr>
        <w:t>8:43</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10C8" w14:textId="77777777" w:rsidR="00EB4B9E" w:rsidRDefault="00EB4B9E">
      <w:pPr>
        <w:spacing w:after="0" w:line="240" w:lineRule="auto"/>
      </w:pPr>
      <w:r>
        <w:separator/>
      </w:r>
    </w:p>
  </w:endnote>
  <w:endnote w:type="continuationSeparator" w:id="0">
    <w:p w14:paraId="3213D90E" w14:textId="77777777" w:rsidR="00EB4B9E" w:rsidRDefault="00EB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1E87" w14:textId="77777777" w:rsidR="00EB4B9E" w:rsidRDefault="00EB4B9E">
      <w:pPr>
        <w:spacing w:after="0" w:line="240" w:lineRule="auto"/>
      </w:pPr>
      <w:r>
        <w:separator/>
      </w:r>
    </w:p>
  </w:footnote>
  <w:footnote w:type="continuationSeparator" w:id="0">
    <w:p w14:paraId="2FE82CC4" w14:textId="77777777" w:rsidR="00EB4B9E" w:rsidRDefault="00EB4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7E"/>
    <w:multiLevelType w:val="hybridMultilevel"/>
    <w:tmpl w:val="16E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31"/>
  </w:num>
  <w:num w:numId="2" w16cid:durableId="349991566">
    <w:abstractNumId w:val="9"/>
  </w:num>
  <w:num w:numId="3" w16cid:durableId="1269893733">
    <w:abstractNumId w:val="4"/>
  </w:num>
  <w:num w:numId="4" w16cid:durableId="354770301">
    <w:abstractNumId w:val="30"/>
  </w:num>
  <w:num w:numId="5" w16cid:durableId="121963847">
    <w:abstractNumId w:val="21"/>
  </w:num>
  <w:num w:numId="6" w16cid:durableId="415828308">
    <w:abstractNumId w:val="15"/>
  </w:num>
  <w:num w:numId="7" w16cid:durableId="594900098">
    <w:abstractNumId w:val="3"/>
  </w:num>
  <w:num w:numId="8" w16cid:durableId="842817433">
    <w:abstractNumId w:val="16"/>
  </w:num>
  <w:num w:numId="9" w16cid:durableId="1334338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25"/>
  </w:num>
  <w:num w:numId="11" w16cid:durableId="618489546">
    <w:abstractNumId w:val="34"/>
  </w:num>
  <w:num w:numId="12" w16cid:durableId="410275520">
    <w:abstractNumId w:val="35"/>
  </w:num>
  <w:num w:numId="13" w16cid:durableId="1485393577">
    <w:abstractNumId w:val="33"/>
  </w:num>
  <w:num w:numId="14" w16cid:durableId="867763220">
    <w:abstractNumId w:val="8"/>
  </w:num>
  <w:num w:numId="15" w16cid:durableId="1805342711">
    <w:abstractNumId w:val="36"/>
  </w:num>
  <w:num w:numId="16" w16cid:durableId="1200239007">
    <w:abstractNumId w:val="19"/>
  </w:num>
  <w:num w:numId="17" w16cid:durableId="890921376">
    <w:abstractNumId w:val="13"/>
  </w:num>
  <w:num w:numId="18" w16cid:durableId="336033940">
    <w:abstractNumId w:val="20"/>
  </w:num>
  <w:num w:numId="19" w16cid:durableId="1627391094">
    <w:abstractNumId w:val="28"/>
  </w:num>
  <w:num w:numId="20" w16cid:durableId="1812289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23"/>
  </w:num>
  <w:num w:numId="22" w16cid:durableId="1887255649">
    <w:abstractNumId w:val="2"/>
  </w:num>
  <w:num w:numId="23" w16cid:durableId="2005890764">
    <w:abstractNumId w:val="11"/>
  </w:num>
  <w:num w:numId="24" w16cid:durableId="778835311">
    <w:abstractNumId w:val="38"/>
  </w:num>
  <w:num w:numId="25" w16cid:durableId="1724674145">
    <w:abstractNumId w:val="1"/>
  </w:num>
  <w:num w:numId="26" w16cid:durableId="941692585">
    <w:abstractNumId w:val="37"/>
  </w:num>
  <w:num w:numId="27" w16cid:durableId="745347184">
    <w:abstractNumId w:val="12"/>
  </w:num>
  <w:num w:numId="28" w16cid:durableId="1166945267">
    <w:abstractNumId w:val="7"/>
  </w:num>
  <w:num w:numId="29" w16cid:durableId="1106003227">
    <w:abstractNumId w:val="27"/>
  </w:num>
  <w:num w:numId="30" w16cid:durableId="1080061510">
    <w:abstractNumId w:val="26"/>
  </w:num>
  <w:num w:numId="31" w16cid:durableId="588079656">
    <w:abstractNumId w:val="24"/>
  </w:num>
  <w:num w:numId="32" w16cid:durableId="301082040">
    <w:abstractNumId w:val="18"/>
  </w:num>
  <w:num w:numId="33" w16cid:durableId="1054506514">
    <w:abstractNumId w:val="17"/>
  </w:num>
  <w:num w:numId="34" w16cid:durableId="1241718140">
    <w:abstractNumId w:val="29"/>
  </w:num>
  <w:num w:numId="35" w16cid:durableId="644555685">
    <w:abstractNumId w:val="10"/>
  </w:num>
  <w:num w:numId="36" w16cid:durableId="1412895375">
    <w:abstractNumId w:val="14"/>
  </w:num>
  <w:num w:numId="37" w16cid:durableId="1505512034">
    <w:abstractNumId w:val="22"/>
  </w:num>
  <w:num w:numId="38" w16cid:durableId="939877019">
    <w:abstractNumId w:val="5"/>
  </w:num>
  <w:num w:numId="39" w16cid:durableId="2000188532">
    <w:abstractNumId w:val="32"/>
  </w:num>
  <w:num w:numId="40" w16cid:durableId="145713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4426"/>
    <w:rsid w:val="000258EA"/>
    <w:rsid w:val="00027524"/>
    <w:rsid w:val="00032D44"/>
    <w:rsid w:val="0005019D"/>
    <w:rsid w:val="00057694"/>
    <w:rsid w:val="00065034"/>
    <w:rsid w:val="000664A4"/>
    <w:rsid w:val="00067980"/>
    <w:rsid w:val="00075A54"/>
    <w:rsid w:val="00091556"/>
    <w:rsid w:val="00097519"/>
    <w:rsid w:val="000A1617"/>
    <w:rsid w:val="000A2229"/>
    <w:rsid w:val="000A2452"/>
    <w:rsid w:val="000A7686"/>
    <w:rsid w:val="000C1CD0"/>
    <w:rsid w:val="000D4525"/>
    <w:rsid w:val="000E1572"/>
    <w:rsid w:val="000E263C"/>
    <w:rsid w:val="000F1416"/>
    <w:rsid w:val="000F4701"/>
    <w:rsid w:val="00104BFB"/>
    <w:rsid w:val="00105664"/>
    <w:rsid w:val="00105F63"/>
    <w:rsid w:val="00115DDC"/>
    <w:rsid w:val="0011656B"/>
    <w:rsid w:val="00147D4B"/>
    <w:rsid w:val="00161439"/>
    <w:rsid w:val="00161D08"/>
    <w:rsid w:val="001709BE"/>
    <w:rsid w:val="001745B7"/>
    <w:rsid w:val="001760A8"/>
    <w:rsid w:val="00177C96"/>
    <w:rsid w:val="0018207F"/>
    <w:rsid w:val="00186F32"/>
    <w:rsid w:val="001914B9"/>
    <w:rsid w:val="001B2B41"/>
    <w:rsid w:val="001D5D10"/>
    <w:rsid w:val="001E2FFF"/>
    <w:rsid w:val="001F0EFA"/>
    <w:rsid w:val="001F198A"/>
    <w:rsid w:val="001F3254"/>
    <w:rsid w:val="0022156E"/>
    <w:rsid w:val="002223DE"/>
    <w:rsid w:val="00222EC6"/>
    <w:rsid w:val="00233B92"/>
    <w:rsid w:val="00235C01"/>
    <w:rsid w:val="002365F7"/>
    <w:rsid w:val="002453DE"/>
    <w:rsid w:val="00250CA4"/>
    <w:rsid w:val="00262B8C"/>
    <w:rsid w:val="00274A73"/>
    <w:rsid w:val="0027775C"/>
    <w:rsid w:val="0028122E"/>
    <w:rsid w:val="0028141E"/>
    <w:rsid w:val="002A1802"/>
    <w:rsid w:val="002A5525"/>
    <w:rsid w:val="002A5C99"/>
    <w:rsid w:val="002A7839"/>
    <w:rsid w:val="002B1852"/>
    <w:rsid w:val="002B387F"/>
    <w:rsid w:val="002C39E2"/>
    <w:rsid w:val="002D580E"/>
    <w:rsid w:val="002E2C9D"/>
    <w:rsid w:val="002F0464"/>
    <w:rsid w:val="002F304B"/>
    <w:rsid w:val="002F70B3"/>
    <w:rsid w:val="0031112C"/>
    <w:rsid w:val="003167CF"/>
    <w:rsid w:val="003229B7"/>
    <w:rsid w:val="003236A6"/>
    <w:rsid w:val="003347D5"/>
    <w:rsid w:val="0035062B"/>
    <w:rsid w:val="0038184D"/>
    <w:rsid w:val="00390BD4"/>
    <w:rsid w:val="003915BD"/>
    <w:rsid w:val="00393C32"/>
    <w:rsid w:val="0039717F"/>
    <w:rsid w:val="003A1105"/>
    <w:rsid w:val="003A1643"/>
    <w:rsid w:val="003B06C2"/>
    <w:rsid w:val="003B3897"/>
    <w:rsid w:val="003D041D"/>
    <w:rsid w:val="003D4B5A"/>
    <w:rsid w:val="003E2C17"/>
    <w:rsid w:val="003F0EDE"/>
    <w:rsid w:val="003F4D42"/>
    <w:rsid w:val="00401A53"/>
    <w:rsid w:val="00410ADD"/>
    <w:rsid w:val="00422374"/>
    <w:rsid w:val="004235F5"/>
    <w:rsid w:val="004371A1"/>
    <w:rsid w:val="0044280C"/>
    <w:rsid w:val="00446764"/>
    <w:rsid w:val="004471C3"/>
    <w:rsid w:val="004506B5"/>
    <w:rsid w:val="00456563"/>
    <w:rsid w:val="0046312C"/>
    <w:rsid w:val="00463226"/>
    <w:rsid w:val="004668C9"/>
    <w:rsid w:val="00475B0F"/>
    <w:rsid w:val="004820E4"/>
    <w:rsid w:val="004972FC"/>
    <w:rsid w:val="004A32F7"/>
    <w:rsid w:val="004A496B"/>
    <w:rsid w:val="004B363E"/>
    <w:rsid w:val="004D5FB5"/>
    <w:rsid w:val="004D7699"/>
    <w:rsid w:val="004E06D9"/>
    <w:rsid w:val="004E5458"/>
    <w:rsid w:val="004E76B1"/>
    <w:rsid w:val="00505053"/>
    <w:rsid w:val="0051051C"/>
    <w:rsid w:val="00513B05"/>
    <w:rsid w:val="00516BCF"/>
    <w:rsid w:val="0052236E"/>
    <w:rsid w:val="00524089"/>
    <w:rsid w:val="00524BC8"/>
    <w:rsid w:val="00533E5B"/>
    <w:rsid w:val="005358D0"/>
    <w:rsid w:val="00552C0A"/>
    <w:rsid w:val="0055477B"/>
    <w:rsid w:val="0055795F"/>
    <w:rsid w:val="00563CEE"/>
    <w:rsid w:val="00563F90"/>
    <w:rsid w:val="0058184C"/>
    <w:rsid w:val="00585E0B"/>
    <w:rsid w:val="00590CD3"/>
    <w:rsid w:val="00594D9F"/>
    <w:rsid w:val="00596BB8"/>
    <w:rsid w:val="005A58D5"/>
    <w:rsid w:val="005A7FD6"/>
    <w:rsid w:val="005C7E16"/>
    <w:rsid w:val="005D062D"/>
    <w:rsid w:val="005D4C94"/>
    <w:rsid w:val="005D620C"/>
    <w:rsid w:val="005E2C20"/>
    <w:rsid w:val="005E3C4D"/>
    <w:rsid w:val="005F4BBA"/>
    <w:rsid w:val="005F4FD9"/>
    <w:rsid w:val="005F7297"/>
    <w:rsid w:val="00613D15"/>
    <w:rsid w:val="00623083"/>
    <w:rsid w:val="00623CBE"/>
    <w:rsid w:val="006342D5"/>
    <w:rsid w:val="006347DD"/>
    <w:rsid w:val="00635A2F"/>
    <w:rsid w:val="006442D5"/>
    <w:rsid w:val="006444E2"/>
    <w:rsid w:val="00656A30"/>
    <w:rsid w:val="00673A0C"/>
    <w:rsid w:val="00684279"/>
    <w:rsid w:val="00695C74"/>
    <w:rsid w:val="00697D5C"/>
    <w:rsid w:val="006A33E2"/>
    <w:rsid w:val="006B41C7"/>
    <w:rsid w:val="006B6DF9"/>
    <w:rsid w:val="006B7F06"/>
    <w:rsid w:val="006C0A72"/>
    <w:rsid w:val="006C5F9F"/>
    <w:rsid w:val="006D5D08"/>
    <w:rsid w:val="006E723F"/>
    <w:rsid w:val="006F1B69"/>
    <w:rsid w:val="006F4452"/>
    <w:rsid w:val="006F76CA"/>
    <w:rsid w:val="006F7E46"/>
    <w:rsid w:val="00704401"/>
    <w:rsid w:val="00715A6B"/>
    <w:rsid w:val="0072018F"/>
    <w:rsid w:val="00727B1A"/>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260D1"/>
    <w:rsid w:val="00836E0D"/>
    <w:rsid w:val="008673C7"/>
    <w:rsid w:val="00876794"/>
    <w:rsid w:val="00877365"/>
    <w:rsid w:val="00881263"/>
    <w:rsid w:val="008848EF"/>
    <w:rsid w:val="00894762"/>
    <w:rsid w:val="0089718B"/>
    <w:rsid w:val="008B2FB5"/>
    <w:rsid w:val="008B6BD3"/>
    <w:rsid w:val="008B7651"/>
    <w:rsid w:val="008C0CF8"/>
    <w:rsid w:val="008E5645"/>
    <w:rsid w:val="008E6CD6"/>
    <w:rsid w:val="00906F8F"/>
    <w:rsid w:val="00913DB4"/>
    <w:rsid w:val="00916850"/>
    <w:rsid w:val="0092036D"/>
    <w:rsid w:val="0092087B"/>
    <w:rsid w:val="0092713E"/>
    <w:rsid w:val="00932776"/>
    <w:rsid w:val="00956616"/>
    <w:rsid w:val="00961643"/>
    <w:rsid w:val="00972F17"/>
    <w:rsid w:val="0097626A"/>
    <w:rsid w:val="00982F10"/>
    <w:rsid w:val="00987105"/>
    <w:rsid w:val="00997DA9"/>
    <w:rsid w:val="009A45FA"/>
    <w:rsid w:val="009B0747"/>
    <w:rsid w:val="009B5187"/>
    <w:rsid w:val="009B66D4"/>
    <w:rsid w:val="009D0699"/>
    <w:rsid w:val="009D6ED2"/>
    <w:rsid w:val="009E46F6"/>
    <w:rsid w:val="009E64A1"/>
    <w:rsid w:val="009F5B67"/>
    <w:rsid w:val="00A07647"/>
    <w:rsid w:val="00A07820"/>
    <w:rsid w:val="00A327B6"/>
    <w:rsid w:val="00A35386"/>
    <w:rsid w:val="00A36E95"/>
    <w:rsid w:val="00A40004"/>
    <w:rsid w:val="00A406CC"/>
    <w:rsid w:val="00A45E29"/>
    <w:rsid w:val="00A53742"/>
    <w:rsid w:val="00A7763D"/>
    <w:rsid w:val="00A93286"/>
    <w:rsid w:val="00AC1508"/>
    <w:rsid w:val="00AC7993"/>
    <w:rsid w:val="00AE14EA"/>
    <w:rsid w:val="00AF29E3"/>
    <w:rsid w:val="00B008BA"/>
    <w:rsid w:val="00B0445F"/>
    <w:rsid w:val="00B3648C"/>
    <w:rsid w:val="00B603BD"/>
    <w:rsid w:val="00B7516A"/>
    <w:rsid w:val="00B82949"/>
    <w:rsid w:val="00B90B63"/>
    <w:rsid w:val="00B95E85"/>
    <w:rsid w:val="00BA07C6"/>
    <w:rsid w:val="00BA6619"/>
    <w:rsid w:val="00BB10BE"/>
    <w:rsid w:val="00BD521D"/>
    <w:rsid w:val="00BF0036"/>
    <w:rsid w:val="00C07013"/>
    <w:rsid w:val="00C10817"/>
    <w:rsid w:val="00C24EAE"/>
    <w:rsid w:val="00C35074"/>
    <w:rsid w:val="00C45087"/>
    <w:rsid w:val="00C45C41"/>
    <w:rsid w:val="00C54560"/>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F6EA9"/>
    <w:rsid w:val="00D052B4"/>
    <w:rsid w:val="00D06D90"/>
    <w:rsid w:val="00D122AB"/>
    <w:rsid w:val="00D16393"/>
    <w:rsid w:val="00D26A6F"/>
    <w:rsid w:val="00D44E9E"/>
    <w:rsid w:val="00D6282D"/>
    <w:rsid w:val="00D9613A"/>
    <w:rsid w:val="00DA40E0"/>
    <w:rsid w:val="00DA481C"/>
    <w:rsid w:val="00DD654A"/>
    <w:rsid w:val="00DE0468"/>
    <w:rsid w:val="00DE6B9E"/>
    <w:rsid w:val="00DE7560"/>
    <w:rsid w:val="00DF7EDE"/>
    <w:rsid w:val="00E03916"/>
    <w:rsid w:val="00E03A52"/>
    <w:rsid w:val="00E03B46"/>
    <w:rsid w:val="00E057CD"/>
    <w:rsid w:val="00E06375"/>
    <w:rsid w:val="00E229F2"/>
    <w:rsid w:val="00E26805"/>
    <w:rsid w:val="00E41D2D"/>
    <w:rsid w:val="00E5046E"/>
    <w:rsid w:val="00E541F9"/>
    <w:rsid w:val="00E65396"/>
    <w:rsid w:val="00E912D9"/>
    <w:rsid w:val="00E925AD"/>
    <w:rsid w:val="00EB0C90"/>
    <w:rsid w:val="00EB4B9E"/>
    <w:rsid w:val="00EB55AB"/>
    <w:rsid w:val="00EB6AE8"/>
    <w:rsid w:val="00EE30B0"/>
    <w:rsid w:val="00EE6E29"/>
    <w:rsid w:val="00EF3075"/>
    <w:rsid w:val="00F11102"/>
    <w:rsid w:val="00F11B89"/>
    <w:rsid w:val="00F15599"/>
    <w:rsid w:val="00F22BA9"/>
    <w:rsid w:val="00F238D0"/>
    <w:rsid w:val="00F276C4"/>
    <w:rsid w:val="00F31DDF"/>
    <w:rsid w:val="00F33838"/>
    <w:rsid w:val="00F35725"/>
    <w:rsid w:val="00F44B0B"/>
    <w:rsid w:val="00F5712A"/>
    <w:rsid w:val="00F66B24"/>
    <w:rsid w:val="00F7287B"/>
    <w:rsid w:val="00F80DF8"/>
    <w:rsid w:val="00F8127E"/>
    <w:rsid w:val="00F94B3B"/>
    <w:rsid w:val="00FA22C9"/>
    <w:rsid w:val="00FA4D99"/>
    <w:rsid w:val="00FB156B"/>
    <w:rsid w:val="00FB6A87"/>
    <w:rsid w:val="00FB7A5E"/>
    <w:rsid w:val="00FC2904"/>
    <w:rsid w:val="00FD76C9"/>
    <w:rsid w:val="00FE3D5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2023-08-16T17:32:00Z</dcterms:created>
  <dcterms:modified xsi:type="dcterms:W3CDTF">2023-08-16T17:32:00Z</dcterms:modified>
</cp:coreProperties>
</file>